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079159" w:rsidR="00756069" w:rsidRDefault="00756069">
      <w:pPr>
        <w:jc w:val="right"/>
        <w:rPr>
          <w:sz w:val="20"/>
        </w:rPr>
      </w:pPr>
    </w:p>
    <w:p w14:paraId="03000000" w14:textId="77777777" w:rsidR="00756069" w:rsidRDefault="00756069">
      <w:pPr>
        <w:spacing w:line="240" w:lineRule="atLeast"/>
        <w:jc w:val="center"/>
        <w:rPr>
          <w:b/>
          <w:sz w:val="24"/>
        </w:rPr>
      </w:pPr>
    </w:p>
    <w:p w14:paraId="04000000" w14:textId="77777777" w:rsidR="00756069" w:rsidRPr="006206E1" w:rsidRDefault="00C92D41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6206E1">
        <w:rPr>
          <w:rFonts w:ascii="Arial" w:hAnsi="Arial" w:cs="Arial"/>
          <w:b/>
          <w:sz w:val="24"/>
          <w:szCs w:val="24"/>
        </w:rPr>
        <w:t>Единый информационный день</w:t>
      </w:r>
    </w:p>
    <w:p w14:paraId="05000000" w14:textId="77777777" w:rsidR="00756069" w:rsidRDefault="00C92D41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206E1">
        <w:rPr>
          <w:rFonts w:ascii="Arial" w:hAnsi="Arial" w:cs="Arial"/>
          <w:b/>
          <w:sz w:val="24"/>
          <w:szCs w:val="24"/>
        </w:rPr>
        <w:t>Межрайонная</w:t>
      </w:r>
      <w:proofErr w:type="gramEnd"/>
      <w:r w:rsidRPr="006206E1">
        <w:rPr>
          <w:rFonts w:ascii="Arial" w:hAnsi="Arial" w:cs="Arial"/>
          <w:b/>
          <w:sz w:val="24"/>
          <w:szCs w:val="24"/>
        </w:rPr>
        <w:t xml:space="preserve"> ИФНС России №9 по Новгородской области</w:t>
      </w:r>
    </w:p>
    <w:p w14:paraId="1E827CDD" w14:textId="77777777" w:rsidR="0021749A" w:rsidRDefault="0021749A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EFCFBF6" w14:textId="77777777" w:rsidR="0021749A" w:rsidRPr="006206E1" w:rsidRDefault="0021749A">
      <w:pPr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79732BF" w14:textId="77777777" w:rsidR="0021749A" w:rsidRPr="0021749A" w:rsidRDefault="0021749A" w:rsidP="0021749A">
      <w:pPr>
        <w:shd w:val="clear" w:color="auto" w:fill="FFFFFF"/>
        <w:rPr>
          <w:rFonts w:ascii="Arial" w:hAnsi="Arial" w:cs="Arial"/>
          <w:b/>
          <w:sz w:val="24"/>
          <w:szCs w:val="24"/>
          <w:u w:val="single"/>
        </w:rPr>
      </w:pPr>
      <w:r w:rsidRPr="0021749A">
        <w:rPr>
          <w:rFonts w:ascii="Arial" w:hAnsi="Arial" w:cs="Arial"/>
          <w:b/>
          <w:sz w:val="24"/>
          <w:szCs w:val="24"/>
          <w:u w:val="single"/>
        </w:rPr>
        <w:t>Дата и место проведения дистанционно (по телефонам):</w:t>
      </w:r>
    </w:p>
    <w:p w14:paraId="4188865D" w14:textId="77777777" w:rsidR="00975392" w:rsidRDefault="00975392" w:rsidP="00975392">
      <w:pPr>
        <w:jc w:val="both"/>
        <w:rPr>
          <w:rFonts w:ascii="Arial" w:hAnsi="Arial" w:cs="Arial"/>
          <w:sz w:val="24"/>
          <w:szCs w:val="24"/>
        </w:rPr>
      </w:pPr>
    </w:p>
    <w:p w14:paraId="1A5ABF65" w14:textId="266D53EB" w:rsidR="0021749A" w:rsidRDefault="0021749A" w:rsidP="00975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08.07.2020</w:t>
      </w:r>
    </w:p>
    <w:p w14:paraId="4B392A20" w14:textId="77777777" w:rsidR="0021749A" w:rsidRPr="006206E1" w:rsidRDefault="0021749A" w:rsidP="00975392">
      <w:pPr>
        <w:jc w:val="both"/>
        <w:rPr>
          <w:rFonts w:ascii="Arial" w:hAnsi="Arial" w:cs="Arial"/>
          <w:sz w:val="24"/>
          <w:szCs w:val="24"/>
        </w:rPr>
      </w:pPr>
    </w:p>
    <w:p w14:paraId="0D000000" w14:textId="7CBFE88C" w:rsidR="00756069" w:rsidRPr="006206E1" w:rsidRDefault="00C92D41" w:rsidP="006206E1">
      <w:pPr>
        <w:tabs>
          <w:tab w:val="left" w:pos="3915"/>
        </w:tabs>
        <w:spacing w:line="240" w:lineRule="atLeast"/>
        <w:jc w:val="both"/>
        <w:rPr>
          <w:rFonts w:ascii="Arial" w:hAnsi="Arial" w:cs="Arial"/>
          <w:bCs/>
          <w:sz w:val="24"/>
          <w:szCs w:val="24"/>
        </w:rPr>
      </w:pPr>
      <w:r w:rsidRPr="006206E1">
        <w:rPr>
          <w:rFonts w:ascii="Arial" w:hAnsi="Arial" w:cs="Arial"/>
          <w:b/>
          <w:sz w:val="24"/>
          <w:szCs w:val="24"/>
          <w:u w:val="single"/>
        </w:rPr>
        <w:t>Темы дня</w:t>
      </w:r>
      <w:r w:rsidRPr="006206E1">
        <w:rPr>
          <w:rFonts w:ascii="Arial" w:hAnsi="Arial" w:cs="Arial"/>
          <w:b/>
          <w:sz w:val="24"/>
          <w:szCs w:val="24"/>
        </w:rPr>
        <w:t>:</w:t>
      </w:r>
      <w:r w:rsidR="006206E1" w:rsidRPr="006206E1">
        <w:rPr>
          <w:rFonts w:ascii="Arial" w:hAnsi="Arial" w:cs="Arial"/>
          <w:bCs/>
          <w:sz w:val="24"/>
          <w:szCs w:val="24"/>
        </w:rPr>
        <w:tab/>
      </w:r>
    </w:p>
    <w:p w14:paraId="6949404A" w14:textId="77777777" w:rsidR="006206E1" w:rsidRPr="006206E1" w:rsidRDefault="006206E1" w:rsidP="006206E1">
      <w:pPr>
        <w:pStyle w:val="a5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6206E1">
        <w:rPr>
          <w:rFonts w:ascii="Arial" w:hAnsi="Arial" w:cs="Arial"/>
          <w:bCs/>
          <w:sz w:val="24"/>
          <w:szCs w:val="24"/>
        </w:rPr>
        <w:t>О мерах подд</w:t>
      </w:r>
      <w:bookmarkStart w:id="0" w:name="_GoBack"/>
      <w:bookmarkEnd w:id="0"/>
      <w:r w:rsidRPr="006206E1">
        <w:rPr>
          <w:rFonts w:ascii="Arial" w:hAnsi="Arial" w:cs="Arial"/>
          <w:bCs/>
          <w:sz w:val="24"/>
          <w:szCs w:val="24"/>
        </w:rPr>
        <w:t xml:space="preserve">ержки налогоплательщиков на время снижения деловой и потребительской активности на фоне распространения </w:t>
      </w:r>
      <w:proofErr w:type="spellStart"/>
      <w:r w:rsidRPr="006206E1">
        <w:rPr>
          <w:rFonts w:ascii="Arial" w:hAnsi="Arial" w:cs="Arial"/>
          <w:bCs/>
          <w:sz w:val="24"/>
          <w:szCs w:val="24"/>
        </w:rPr>
        <w:t>коронавирусной</w:t>
      </w:r>
      <w:proofErr w:type="spellEnd"/>
      <w:r w:rsidRPr="006206E1">
        <w:rPr>
          <w:rFonts w:ascii="Arial" w:hAnsi="Arial" w:cs="Arial"/>
          <w:bCs/>
          <w:sz w:val="24"/>
          <w:szCs w:val="24"/>
        </w:rPr>
        <w:t xml:space="preserve"> инфекции.</w:t>
      </w:r>
      <w:r w:rsidRPr="006206E1">
        <w:rPr>
          <w:rFonts w:ascii="Arial" w:hAnsi="Arial" w:cs="Arial"/>
          <w:color w:val="auto"/>
          <w:sz w:val="24"/>
          <w:szCs w:val="24"/>
        </w:rPr>
        <w:t xml:space="preserve"> Тел. +7 921- 841- 24-18;</w:t>
      </w:r>
      <w:r w:rsidRPr="006206E1">
        <w:rPr>
          <w:rFonts w:ascii="Arial" w:hAnsi="Arial" w:cs="Arial"/>
          <w:sz w:val="24"/>
          <w:szCs w:val="24"/>
        </w:rPr>
        <w:t xml:space="preserve"> +7(8162)97-14-21;</w:t>
      </w:r>
    </w:p>
    <w:p w14:paraId="50D67013" w14:textId="4345032D" w:rsidR="006206E1" w:rsidRPr="006206E1" w:rsidRDefault="006206E1" w:rsidP="006206E1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6206E1">
        <w:rPr>
          <w:rFonts w:ascii="Arial" w:hAnsi="Arial" w:cs="Arial"/>
          <w:bCs/>
          <w:sz w:val="24"/>
          <w:szCs w:val="24"/>
        </w:rPr>
        <w:t xml:space="preserve">О введении с 1 июля 2020 года на территории Новгородской области специального налогового режима «Налог на профессиональный доход». </w:t>
      </w:r>
      <w:r w:rsidR="00DE1609">
        <w:rPr>
          <w:rFonts w:ascii="Arial" w:hAnsi="Arial" w:cs="Arial"/>
          <w:color w:val="auto"/>
          <w:sz w:val="24"/>
          <w:szCs w:val="24"/>
        </w:rPr>
        <w:t>Тел.</w:t>
      </w:r>
      <w:r w:rsidRPr="006206E1">
        <w:rPr>
          <w:rFonts w:ascii="Arial" w:hAnsi="Arial" w:cs="Arial"/>
          <w:color w:val="auto"/>
          <w:sz w:val="24"/>
          <w:szCs w:val="24"/>
        </w:rPr>
        <w:t xml:space="preserve"> +7 921- 841- 24-18;</w:t>
      </w:r>
      <w:r w:rsidRPr="006206E1">
        <w:rPr>
          <w:rFonts w:ascii="Arial" w:hAnsi="Arial" w:cs="Arial"/>
          <w:sz w:val="24"/>
          <w:szCs w:val="24"/>
        </w:rPr>
        <w:t xml:space="preserve"> +7(8162)97-14-21;</w:t>
      </w:r>
    </w:p>
    <w:p w14:paraId="66370544" w14:textId="1EC11467" w:rsidR="006206E1" w:rsidRDefault="006206E1" w:rsidP="006206E1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206E1">
        <w:rPr>
          <w:rFonts w:ascii="Arial" w:hAnsi="Arial" w:cs="Arial"/>
          <w:sz w:val="24"/>
          <w:szCs w:val="24"/>
        </w:rPr>
        <w:t xml:space="preserve">Декларационная кампания 2020 года: перенос срока представления деклараций по форме 3-НДФЛ </w:t>
      </w:r>
      <w:r w:rsidRPr="006206E1">
        <w:rPr>
          <w:rFonts w:ascii="Arial" w:hAnsi="Arial" w:cs="Arial"/>
          <w:kern w:val="24"/>
          <w:sz w:val="24"/>
          <w:szCs w:val="24"/>
        </w:rPr>
        <w:t>и сроков уплаты НДФЛ для физических лиц и индивидуальных предпринимателей,</w:t>
      </w:r>
      <w:r w:rsidRPr="006206E1">
        <w:rPr>
          <w:rFonts w:ascii="Arial" w:hAnsi="Arial" w:cs="Arial"/>
          <w:sz w:val="24"/>
          <w:szCs w:val="24"/>
        </w:rPr>
        <w:t xml:space="preserve"> категории обязанных представлять декларации по форме 3-НДФЛ, порядок представления налоговой декларации по форме 3-НДФЛ. Тел. +7 921- 841- 24-18;</w:t>
      </w:r>
    </w:p>
    <w:p w14:paraId="1536740C" w14:textId="77777777" w:rsidR="006206E1" w:rsidRPr="006206E1" w:rsidRDefault="006206E1" w:rsidP="006206E1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6206E1">
        <w:rPr>
          <w:rFonts w:ascii="Arial" w:hAnsi="Arial" w:cs="Arial"/>
          <w:color w:val="auto"/>
          <w:sz w:val="24"/>
          <w:szCs w:val="24"/>
        </w:rPr>
        <w:t>Порядок предоставления имущественных и социальных налоговых вычетов.     Тел. +7 921- 841- 24-18;</w:t>
      </w:r>
    </w:p>
    <w:p w14:paraId="7DF7F72D" w14:textId="77777777" w:rsidR="006206E1" w:rsidRPr="006206E1" w:rsidRDefault="006206E1" w:rsidP="006206E1">
      <w:pPr>
        <w:pStyle w:val="a5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6206E1">
        <w:rPr>
          <w:rFonts w:ascii="Arial" w:hAnsi="Arial" w:cs="Arial"/>
          <w:color w:val="auto"/>
          <w:sz w:val="24"/>
          <w:szCs w:val="24"/>
        </w:rPr>
        <w:t>Порядок предоставления льгот по имущественным налогам физических лиц.   Тел.   +7 921-841-24-18;</w:t>
      </w:r>
    </w:p>
    <w:p w14:paraId="20ADF261" w14:textId="77777777" w:rsidR="006206E1" w:rsidRPr="006206E1" w:rsidRDefault="006206E1" w:rsidP="006206E1">
      <w:pPr>
        <w:pStyle w:val="a5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6206E1">
        <w:rPr>
          <w:rFonts w:ascii="Arial" w:hAnsi="Arial" w:cs="Arial"/>
          <w:sz w:val="24"/>
          <w:szCs w:val="24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</w:r>
    </w:p>
    <w:p w14:paraId="4C382690" w14:textId="77777777" w:rsidR="006206E1" w:rsidRPr="006206E1" w:rsidRDefault="006206E1" w:rsidP="006206E1">
      <w:pPr>
        <w:pStyle w:val="a5"/>
        <w:spacing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6206E1">
        <w:rPr>
          <w:rFonts w:ascii="Arial" w:hAnsi="Arial" w:cs="Arial"/>
          <w:sz w:val="24"/>
          <w:szCs w:val="24"/>
        </w:rPr>
        <w:t>«Личный кабинет налогоплательщика юридического лица» и «Личный кабинет налогоплательщика индивидуального предпринимателя».</w:t>
      </w:r>
    </w:p>
    <w:p w14:paraId="637B71CA" w14:textId="58234673" w:rsidR="00AF058F" w:rsidRDefault="00C92D41" w:rsidP="006206E1">
      <w:pPr>
        <w:pStyle w:val="a5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6206E1">
        <w:rPr>
          <w:rFonts w:ascii="Arial" w:hAnsi="Arial" w:cs="Arial"/>
          <w:sz w:val="24"/>
          <w:szCs w:val="24"/>
        </w:rPr>
        <w:t xml:space="preserve"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 </w:t>
      </w:r>
      <w:r w:rsidR="00AF058F" w:rsidRPr="006206E1">
        <w:rPr>
          <w:rFonts w:ascii="Arial" w:hAnsi="Arial" w:cs="Arial"/>
          <w:color w:val="auto"/>
          <w:sz w:val="24"/>
          <w:szCs w:val="24"/>
        </w:rPr>
        <w:t>Тел. +7 921- 841- 24-18;</w:t>
      </w:r>
      <w:r w:rsidR="00AF058F" w:rsidRPr="006206E1">
        <w:rPr>
          <w:rFonts w:ascii="Arial" w:hAnsi="Arial" w:cs="Arial"/>
          <w:sz w:val="24"/>
          <w:szCs w:val="24"/>
        </w:rPr>
        <w:t xml:space="preserve"> +7(8162)97-14-21;</w:t>
      </w:r>
    </w:p>
    <w:p w14:paraId="31223B21" w14:textId="42241E28" w:rsidR="006206E1" w:rsidRPr="006206E1" w:rsidRDefault="006206E1" w:rsidP="006206E1">
      <w:pPr>
        <w:pStyle w:val="a5"/>
        <w:numPr>
          <w:ilvl w:val="0"/>
          <w:numId w:val="6"/>
        </w:numPr>
        <w:spacing w:after="0"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6206E1">
        <w:rPr>
          <w:rFonts w:ascii="Arial" w:hAnsi="Arial" w:cs="Arial"/>
          <w:sz w:val="24"/>
          <w:szCs w:val="24"/>
        </w:rPr>
        <w:t>Способы оценки предоставляемых услуг и качества обслуживания налогоплательщ</w:t>
      </w:r>
      <w:r w:rsidR="002C3460">
        <w:rPr>
          <w:rFonts w:ascii="Arial" w:hAnsi="Arial" w:cs="Arial"/>
          <w:sz w:val="24"/>
          <w:szCs w:val="24"/>
        </w:rPr>
        <w:t xml:space="preserve">иков. Сервисы «Анкетирование», </w:t>
      </w:r>
      <w:r w:rsidRPr="006206E1">
        <w:rPr>
          <w:rFonts w:ascii="Arial" w:hAnsi="Arial" w:cs="Arial"/>
          <w:sz w:val="24"/>
          <w:szCs w:val="24"/>
        </w:rPr>
        <w:t xml:space="preserve">«Ваш контроль».                                  </w:t>
      </w:r>
      <w:r w:rsidRPr="006206E1">
        <w:rPr>
          <w:rFonts w:ascii="Arial" w:hAnsi="Arial" w:cs="Arial"/>
          <w:color w:val="auto"/>
          <w:sz w:val="24"/>
          <w:szCs w:val="24"/>
        </w:rPr>
        <w:t>Тел. +7 921- 841- 24-18;</w:t>
      </w:r>
      <w:r w:rsidRPr="006206E1">
        <w:rPr>
          <w:rFonts w:ascii="Arial" w:hAnsi="Arial" w:cs="Arial"/>
          <w:sz w:val="24"/>
          <w:szCs w:val="24"/>
        </w:rPr>
        <w:t xml:space="preserve"> +7(8162)97-14-21.</w:t>
      </w:r>
    </w:p>
    <w:p w14:paraId="16000000" w14:textId="11C9349E" w:rsidR="00756069" w:rsidRPr="006206E1" w:rsidRDefault="00756069" w:rsidP="006206E1">
      <w:pPr>
        <w:pStyle w:val="a5"/>
        <w:spacing w:line="240" w:lineRule="atLeast"/>
        <w:jc w:val="both"/>
        <w:rPr>
          <w:rFonts w:ascii="Arial" w:hAnsi="Arial" w:cs="Arial"/>
          <w:color w:val="auto"/>
          <w:sz w:val="24"/>
          <w:szCs w:val="24"/>
        </w:rPr>
      </w:pPr>
    </w:p>
    <w:sectPr w:rsidR="00756069" w:rsidRPr="006206E1">
      <w:pgSz w:w="11906" w:h="16838"/>
      <w:pgMar w:top="1134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2B0A"/>
    <w:multiLevelType w:val="multilevel"/>
    <w:tmpl w:val="4218DE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76B6"/>
    <w:multiLevelType w:val="hybridMultilevel"/>
    <w:tmpl w:val="8B1C25B6"/>
    <w:lvl w:ilvl="0" w:tplc="8434391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70001A"/>
    <w:multiLevelType w:val="hybridMultilevel"/>
    <w:tmpl w:val="8540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3346F"/>
    <w:multiLevelType w:val="multilevel"/>
    <w:tmpl w:val="A9549FF6"/>
    <w:lvl w:ilvl="0">
      <w:start w:val="1"/>
      <w:numFmt w:val="decimal"/>
      <w:lvlText w:val="%1.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7D946F03"/>
    <w:multiLevelType w:val="hybridMultilevel"/>
    <w:tmpl w:val="1362DF00"/>
    <w:lvl w:ilvl="0" w:tplc="8CBCAD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069"/>
    <w:rsid w:val="00021668"/>
    <w:rsid w:val="00141B58"/>
    <w:rsid w:val="001E4C12"/>
    <w:rsid w:val="0021275E"/>
    <w:rsid w:val="0021749A"/>
    <w:rsid w:val="00241A30"/>
    <w:rsid w:val="002512B1"/>
    <w:rsid w:val="002C3460"/>
    <w:rsid w:val="00422990"/>
    <w:rsid w:val="0042682E"/>
    <w:rsid w:val="006206E1"/>
    <w:rsid w:val="00756069"/>
    <w:rsid w:val="007938C5"/>
    <w:rsid w:val="007A5F86"/>
    <w:rsid w:val="00822809"/>
    <w:rsid w:val="00866FDC"/>
    <w:rsid w:val="00893CBF"/>
    <w:rsid w:val="00975392"/>
    <w:rsid w:val="00AC73B5"/>
    <w:rsid w:val="00AF058F"/>
    <w:rsid w:val="00C77703"/>
    <w:rsid w:val="00C92D41"/>
    <w:rsid w:val="00DE1609"/>
    <w:rsid w:val="00E7668F"/>
    <w:rsid w:val="00EE6E89"/>
    <w:rsid w:val="00FC1666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uiPriority w:val="99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7">
    <w:name w:val="Знак Знак"/>
    <w:basedOn w:val="a"/>
    <w:link w:val="a8"/>
    <w:pPr>
      <w:spacing w:after="160" w:line="240" w:lineRule="exact"/>
    </w:pPr>
    <w:rPr>
      <w:sz w:val="28"/>
    </w:rPr>
  </w:style>
  <w:style w:type="character" w:customStyle="1" w:styleId="a8">
    <w:name w:val="Знак Знак"/>
    <w:basedOn w:val="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Номер страницы1"/>
    <w:basedOn w:val="16"/>
    <w:link w:val="ae"/>
  </w:style>
  <w:style w:type="character" w:styleId="ae">
    <w:name w:val="page number"/>
    <w:basedOn w:val="a0"/>
    <w:link w:val="15"/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">
    <w:name w:val="Знак Знак Знак Знак"/>
    <w:basedOn w:val="a"/>
    <w:link w:val="af0"/>
    <w:pPr>
      <w:spacing w:after="160" w:line="240" w:lineRule="exact"/>
    </w:pPr>
    <w:rPr>
      <w:sz w:val="28"/>
    </w:rPr>
  </w:style>
  <w:style w:type="character" w:customStyle="1" w:styleId="af0">
    <w:name w:val="Знак Знак Знак Знак"/>
    <w:basedOn w:val="1"/>
    <w:link w:val="af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6206E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iNternet_kab_209</cp:lastModifiedBy>
  <cp:revision>27</cp:revision>
  <dcterms:created xsi:type="dcterms:W3CDTF">2020-03-31T13:28:00Z</dcterms:created>
  <dcterms:modified xsi:type="dcterms:W3CDTF">2020-07-06T07:07:00Z</dcterms:modified>
</cp:coreProperties>
</file>